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0AE6" w14:textId="48FE5E1E" w:rsidR="00466D4A" w:rsidRDefault="00466D4A">
      <w:r>
        <w:t xml:space="preserve">Pastoral Council Meeting </w:t>
      </w:r>
      <w:r>
        <w:br/>
        <w:t>5.26.22 | Bishop Hall | 5:30pm</w:t>
      </w:r>
      <w:r>
        <w:br/>
      </w:r>
      <w:r>
        <w:br/>
        <w:t>Present:</w:t>
      </w:r>
      <w:r w:rsidR="00C71178">
        <w:t xml:space="preserve"> Fr. Mark </w:t>
      </w:r>
      <w:proofErr w:type="spellStart"/>
      <w:r w:rsidR="00C71178">
        <w:t>VanderSteeg</w:t>
      </w:r>
      <w:proofErr w:type="spellEnd"/>
      <w:r w:rsidR="00C71178">
        <w:t xml:space="preserve">, Lori A Keisic, Tony </w:t>
      </w:r>
      <w:proofErr w:type="spellStart"/>
      <w:r w:rsidR="00C71178">
        <w:t>Naniot</w:t>
      </w:r>
      <w:proofErr w:type="spellEnd"/>
      <w:r w:rsidR="00C71178">
        <w:t xml:space="preserve">, Dan Barrington, Steve, Froelich, Gretchen </w:t>
      </w:r>
      <w:r w:rsidR="00C918C9">
        <w:t>Rouse</w:t>
      </w:r>
      <w:r w:rsidR="00C71178">
        <w:t xml:space="preserve">, Terry </w:t>
      </w:r>
      <w:proofErr w:type="spellStart"/>
      <w:r w:rsidR="00C71178">
        <w:t>Misfeldt</w:t>
      </w:r>
      <w:proofErr w:type="spellEnd"/>
      <w:r w:rsidR="00C71178">
        <w:t xml:space="preserve">, Tony </w:t>
      </w:r>
      <w:proofErr w:type="spellStart"/>
      <w:r w:rsidR="00C71178">
        <w:t>Hoslet</w:t>
      </w:r>
      <w:proofErr w:type="spellEnd"/>
      <w:r w:rsidR="00C71178">
        <w:t xml:space="preserve">, Bev </w:t>
      </w:r>
      <w:proofErr w:type="spellStart"/>
      <w:r w:rsidR="00C71178">
        <w:t>VanLieshout</w:t>
      </w:r>
      <w:proofErr w:type="spellEnd"/>
      <w:r w:rsidR="00C71178">
        <w:t xml:space="preserve">, Nancy </w:t>
      </w:r>
      <w:proofErr w:type="spellStart"/>
      <w:r w:rsidR="00C71178">
        <w:t>Tlachac</w:t>
      </w:r>
      <w:proofErr w:type="spellEnd"/>
      <w:r w:rsidR="00C71178">
        <w:t xml:space="preserve">, Sharon </w:t>
      </w:r>
      <w:r w:rsidR="00C918C9">
        <w:t>Ross</w:t>
      </w:r>
    </w:p>
    <w:p w14:paraId="4C06747C" w14:textId="2EAFA83E" w:rsidR="00466D4A" w:rsidRDefault="00466D4A"/>
    <w:tbl>
      <w:tblPr>
        <w:tblStyle w:val="TableGrid"/>
        <w:tblW w:w="10008" w:type="dxa"/>
        <w:tblInd w:w="-113" w:type="dxa"/>
        <w:tblLook w:val="04A0" w:firstRow="1" w:lastRow="0" w:firstColumn="1" w:lastColumn="0" w:noHBand="0" w:noVBand="1"/>
      </w:tblPr>
      <w:tblGrid>
        <w:gridCol w:w="2898"/>
        <w:gridCol w:w="3690"/>
        <w:gridCol w:w="3420"/>
      </w:tblGrid>
      <w:tr w:rsidR="00B318E7" w14:paraId="68E75EC4" w14:textId="77777777" w:rsidTr="00AA03C9">
        <w:tc>
          <w:tcPr>
            <w:tcW w:w="2898" w:type="dxa"/>
          </w:tcPr>
          <w:p w14:paraId="6B426D1B" w14:textId="3C793B49" w:rsidR="00B318E7" w:rsidRDefault="00B318E7">
            <w:r>
              <w:t>TOPIC</w:t>
            </w:r>
          </w:p>
        </w:tc>
        <w:tc>
          <w:tcPr>
            <w:tcW w:w="3690" w:type="dxa"/>
          </w:tcPr>
          <w:p w14:paraId="6E608B28" w14:textId="53704D01" w:rsidR="00B318E7" w:rsidRDefault="00B318E7">
            <w:r>
              <w:t>DISCUSSION</w:t>
            </w:r>
          </w:p>
        </w:tc>
        <w:tc>
          <w:tcPr>
            <w:tcW w:w="3420" w:type="dxa"/>
          </w:tcPr>
          <w:p w14:paraId="08C78288" w14:textId="506F4597" w:rsidR="00B318E7" w:rsidRDefault="00B318E7">
            <w:r>
              <w:t>ACTION/FUTURE</w:t>
            </w:r>
          </w:p>
        </w:tc>
      </w:tr>
      <w:tr w:rsidR="00B318E7" w14:paraId="505AFD6F" w14:textId="77777777" w:rsidTr="00AA03C9">
        <w:tc>
          <w:tcPr>
            <w:tcW w:w="2898" w:type="dxa"/>
          </w:tcPr>
          <w:p w14:paraId="0F2B6A5C" w14:textId="12707543" w:rsidR="00B318E7" w:rsidRDefault="00C918C9" w:rsidP="009561EC">
            <w:pPr>
              <w:pStyle w:val="ListParagraph"/>
              <w:numPr>
                <w:ilvl w:val="0"/>
                <w:numId w:val="2"/>
              </w:numPr>
            </w:pPr>
            <w:r>
              <w:t>Call to Order</w:t>
            </w:r>
          </w:p>
        </w:tc>
        <w:tc>
          <w:tcPr>
            <w:tcW w:w="3690" w:type="dxa"/>
          </w:tcPr>
          <w:p w14:paraId="0F9C0725" w14:textId="31DBE0C5" w:rsidR="00B318E7" w:rsidRDefault="00C918C9">
            <w:r>
              <w:t xml:space="preserve">Bev </w:t>
            </w:r>
            <w:proofErr w:type="spellStart"/>
            <w:r>
              <w:t>VanLieshout</w:t>
            </w:r>
            <w:proofErr w:type="spellEnd"/>
            <w:r>
              <w:t xml:space="preserve"> @ 5:3</w:t>
            </w:r>
            <w:r w:rsidR="005365AC">
              <w:t>5</w:t>
            </w:r>
            <w:r>
              <w:t>pm</w:t>
            </w:r>
          </w:p>
        </w:tc>
        <w:tc>
          <w:tcPr>
            <w:tcW w:w="3420" w:type="dxa"/>
          </w:tcPr>
          <w:p w14:paraId="6FCAC100" w14:textId="77777777" w:rsidR="00B318E7" w:rsidRDefault="00B318E7"/>
        </w:tc>
      </w:tr>
      <w:tr w:rsidR="00B318E7" w14:paraId="0CDEADE7" w14:textId="77777777" w:rsidTr="00AA03C9">
        <w:tc>
          <w:tcPr>
            <w:tcW w:w="2898" w:type="dxa"/>
          </w:tcPr>
          <w:p w14:paraId="4DB95C79" w14:textId="3F251B15" w:rsidR="00B318E7" w:rsidRDefault="00C918C9" w:rsidP="009561EC">
            <w:pPr>
              <w:pStyle w:val="ListParagraph"/>
              <w:numPr>
                <w:ilvl w:val="0"/>
                <w:numId w:val="2"/>
              </w:numPr>
            </w:pPr>
            <w:r>
              <w:t>Opening Prayer</w:t>
            </w:r>
          </w:p>
        </w:tc>
        <w:tc>
          <w:tcPr>
            <w:tcW w:w="3690" w:type="dxa"/>
          </w:tcPr>
          <w:p w14:paraId="5B1D5CEE" w14:textId="243B5B0D" w:rsidR="00B318E7" w:rsidRDefault="00C918C9">
            <w:r>
              <w:t xml:space="preserve">Fr. Mark </w:t>
            </w:r>
            <w:proofErr w:type="spellStart"/>
            <w:r>
              <w:t>VanderSteeg</w:t>
            </w:r>
            <w:proofErr w:type="spellEnd"/>
          </w:p>
        </w:tc>
        <w:tc>
          <w:tcPr>
            <w:tcW w:w="3420" w:type="dxa"/>
          </w:tcPr>
          <w:p w14:paraId="10830189" w14:textId="77777777" w:rsidR="00B318E7" w:rsidRDefault="00B318E7"/>
        </w:tc>
      </w:tr>
      <w:tr w:rsidR="00B318E7" w14:paraId="3C4314C6" w14:textId="77777777" w:rsidTr="00AA03C9">
        <w:tc>
          <w:tcPr>
            <w:tcW w:w="2898" w:type="dxa"/>
          </w:tcPr>
          <w:p w14:paraId="55C2352F" w14:textId="0E5F6E2A" w:rsidR="00B318E7" w:rsidRDefault="009561EC" w:rsidP="009561EC">
            <w:pPr>
              <w:pStyle w:val="ListParagraph"/>
              <w:numPr>
                <w:ilvl w:val="0"/>
                <w:numId w:val="2"/>
              </w:numPr>
            </w:pPr>
            <w:r>
              <w:t xml:space="preserve">Approval of </w:t>
            </w:r>
            <w:r w:rsidR="00AA03C9">
              <w:t xml:space="preserve">Agenda &amp; </w:t>
            </w:r>
            <w:r>
              <w:t>Minutes</w:t>
            </w:r>
          </w:p>
        </w:tc>
        <w:tc>
          <w:tcPr>
            <w:tcW w:w="3690" w:type="dxa"/>
          </w:tcPr>
          <w:p w14:paraId="68A745BD" w14:textId="77777777" w:rsidR="00B318E7" w:rsidRDefault="002720A1">
            <w:r>
              <w:t xml:space="preserve">Accepted </w:t>
            </w:r>
            <w:r w:rsidR="00E407E8">
              <w:t xml:space="preserve">as corrected </w:t>
            </w:r>
          </w:p>
          <w:p w14:paraId="78522CBD" w14:textId="77777777" w:rsidR="00E407E8" w:rsidRDefault="00E407E8">
            <w:r>
              <w:t>1</w:t>
            </w:r>
            <w:r w:rsidRPr="00E407E8">
              <w:rPr>
                <w:vertAlign w:val="superscript"/>
              </w:rPr>
              <w:t>st</w:t>
            </w:r>
            <w:r>
              <w:t xml:space="preserve"> – Sharon Moss</w:t>
            </w:r>
          </w:p>
          <w:p w14:paraId="167F23BE" w14:textId="3262028B" w:rsidR="00E407E8" w:rsidRDefault="00E407E8">
            <w:r>
              <w:t>2</w:t>
            </w:r>
            <w:r w:rsidRPr="00E407E8">
              <w:rPr>
                <w:vertAlign w:val="superscript"/>
              </w:rPr>
              <w:t>nd</w:t>
            </w:r>
            <w:r>
              <w:t xml:space="preserve"> – Steve Froelich</w:t>
            </w:r>
          </w:p>
        </w:tc>
        <w:tc>
          <w:tcPr>
            <w:tcW w:w="3420" w:type="dxa"/>
          </w:tcPr>
          <w:p w14:paraId="268AF76F" w14:textId="77777777" w:rsidR="00B318E7" w:rsidRDefault="00B318E7"/>
        </w:tc>
      </w:tr>
      <w:tr w:rsidR="00B318E7" w14:paraId="6649D75B" w14:textId="77777777" w:rsidTr="00AA03C9">
        <w:tc>
          <w:tcPr>
            <w:tcW w:w="2898" w:type="dxa"/>
          </w:tcPr>
          <w:p w14:paraId="7480B34A" w14:textId="465A6F68" w:rsidR="00B318E7" w:rsidRDefault="00AA03C9" w:rsidP="009561EC">
            <w:pPr>
              <w:pStyle w:val="ListParagraph"/>
              <w:numPr>
                <w:ilvl w:val="0"/>
                <w:numId w:val="2"/>
              </w:numPr>
            </w:pPr>
            <w:r>
              <w:t>Bishop’s Appeal</w:t>
            </w:r>
          </w:p>
        </w:tc>
        <w:tc>
          <w:tcPr>
            <w:tcW w:w="3690" w:type="dxa"/>
          </w:tcPr>
          <w:p w14:paraId="72C53D9B" w14:textId="77777777" w:rsidR="00285913" w:rsidRDefault="00E407E8" w:rsidP="00285913">
            <w:r>
              <w:t xml:space="preserve">$126,572.01 </w:t>
            </w:r>
            <w:r w:rsidR="00AC459C">
              <w:t xml:space="preserve">balance </w:t>
            </w:r>
            <w:r w:rsidR="00285913">
              <w:t>– $91654</w:t>
            </w:r>
            <w:r w:rsidR="00AC459C">
              <w:t xml:space="preserve"> goal</w:t>
            </w:r>
            <w:r w:rsidR="00285913">
              <w:t xml:space="preserve"> </w:t>
            </w:r>
            <w:r w:rsidR="00AC459C">
              <w:t>=</w:t>
            </w:r>
            <w:r w:rsidR="00285913">
              <w:t xml:space="preserve"> ~$13K</w:t>
            </w:r>
            <w:r w:rsidR="00AC459C">
              <w:t xml:space="preserve"> to parish (1/2 of overage)</w:t>
            </w:r>
          </w:p>
          <w:p w14:paraId="086B030A" w14:textId="7B577627" w:rsidR="00AC459C" w:rsidRDefault="00AC459C" w:rsidP="00285913">
            <w:r>
              <w:t>83 Crozier Society members</w:t>
            </w:r>
          </w:p>
        </w:tc>
        <w:tc>
          <w:tcPr>
            <w:tcW w:w="3420" w:type="dxa"/>
          </w:tcPr>
          <w:p w14:paraId="0C605281" w14:textId="77777777" w:rsidR="00B318E7" w:rsidRDefault="00B318E7"/>
        </w:tc>
      </w:tr>
      <w:tr w:rsidR="00B318E7" w14:paraId="30B26673" w14:textId="77777777" w:rsidTr="00AA03C9">
        <w:tc>
          <w:tcPr>
            <w:tcW w:w="2898" w:type="dxa"/>
          </w:tcPr>
          <w:p w14:paraId="39D7BC9D" w14:textId="711A02A1" w:rsidR="00B318E7" w:rsidRDefault="00A4520C" w:rsidP="009561EC">
            <w:pPr>
              <w:pStyle w:val="ListParagraph"/>
              <w:numPr>
                <w:ilvl w:val="0"/>
                <w:numId w:val="2"/>
              </w:numPr>
            </w:pPr>
            <w:r>
              <w:t>One By One Campaign</w:t>
            </w:r>
          </w:p>
        </w:tc>
        <w:tc>
          <w:tcPr>
            <w:tcW w:w="3690" w:type="dxa"/>
          </w:tcPr>
          <w:p w14:paraId="35DC028C" w14:textId="661843E3" w:rsidR="0050748F" w:rsidRDefault="00A4520C">
            <w:r>
              <w:t>488 contributing thus far (highest in the diocese)</w:t>
            </w:r>
            <w:r w:rsidR="0050748F">
              <w:t xml:space="preserve">.  </w:t>
            </w:r>
            <w:r w:rsidR="008B0B3F">
              <w:t xml:space="preserve">Currently $1000 over with 4 weeks to go. All postcards mailed out. </w:t>
            </w:r>
          </w:p>
          <w:p w14:paraId="246BA4DC" w14:textId="721085A3" w:rsidR="00A03315" w:rsidRDefault="00A03315"/>
        </w:tc>
        <w:tc>
          <w:tcPr>
            <w:tcW w:w="3420" w:type="dxa"/>
          </w:tcPr>
          <w:p w14:paraId="01D922F3" w14:textId="77777777" w:rsidR="00BF3617" w:rsidRDefault="00BF3617" w:rsidP="00BF3617">
            <w:r>
              <w:t>Leadership Weekend June 10-11</w:t>
            </w:r>
          </w:p>
          <w:p w14:paraId="50A04CE2" w14:textId="2F90B9CA" w:rsidR="00C74ED3" w:rsidRDefault="00BF3617" w:rsidP="00BF3617">
            <w:r>
              <w:t>Corpus Christi June 18-19 conclusion of campaign</w:t>
            </w:r>
            <w:r w:rsidR="008B0B3F">
              <w:t xml:space="preserve"> with One </w:t>
            </w:r>
            <w:proofErr w:type="gramStart"/>
            <w:r w:rsidR="008B0B3F">
              <w:t>By</w:t>
            </w:r>
            <w:proofErr w:type="gramEnd"/>
            <w:r w:rsidR="008B0B3F">
              <w:t xml:space="preserve"> One Campaign </w:t>
            </w:r>
          </w:p>
        </w:tc>
      </w:tr>
      <w:tr w:rsidR="00B318E7" w14:paraId="158099AC" w14:textId="77777777" w:rsidTr="00AA03C9">
        <w:tc>
          <w:tcPr>
            <w:tcW w:w="2898" w:type="dxa"/>
          </w:tcPr>
          <w:p w14:paraId="47111647" w14:textId="0E1BC1C5" w:rsidR="00B318E7" w:rsidRDefault="00C74ED3" w:rsidP="009561EC">
            <w:pPr>
              <w:pStyle w:val="ListParagraph"/>
              <w:numPr>
                <w:ilvl w:val="0"/>
                <w:numId w:val="2"/>
              </w:numPr>
            </w:pPr>
            <w:r>
              <w:t>Planning Committee</w:t>
            </w:r>
          </w:p>
        </w:tc>
        <w:tc>
          <w:tcPr>
            <w:tcW w:w="3690" w:type="dxa"/>
          </w:tcPr>
          <w:p w14:paraId="3980FFF2" w14:textId="204994F0" w:rsidR="00B318E7" w:rsidRDefault="00024333">
            <w:r>
              <w:t xml:space="preserve">Reviewed stained glass. Will </w:t>
            </w:r>
            <w:r w:rsidR="00CA3964">
              <w:t xml:space="preserve">take a year to complete. </w:t>
            </w:r>
          </w:p>
          <w:p w14:paraId="68173216" w14:textId="77777777" w:rsidR="009413A3" w:rsidRDefault="009413A3"/>
          <w:p w14:paraId="75908D16" w14:textId="504C044A" w:rsidR="009413A3" w:rsidRDefault="009413A3">
            <w:r>
              <w:t>Working on a “master plan” for the parish and grounds</w:t>
            </w:r>
            <w:r w:rsidR="00877208">
              <w:t xml:space="preserve"> – beyond the One </w:t>
            </w:r>
            <w:proofErr w:type="gramStart"/>
            <w:r w:rsidR="00877208">
              <w:t>By</w:t>
            </w:r>
            <w:proofErr w:type="gramEnd"/>
            <w:r w:rsidR="00877208">
              <w:t xml:space="preserve"> One campaign. </w:t>
            </w:r>
            <w:r>
              <w:t xml:space="preserve"> </w:t>
            </w:r>
            <w:r w:rsidR="00266BCC">
              <w:t xml:space="preserve">Copies provided for those interested. </w:t>
            </w:r>
            <w:r w:rsidR="003066B1">
              <w:t>Fluid document.</w:t>
            </w:r>
          </w:p>
        </w:tc>
        <w:tc>
          <w:tcPr>
            <w:tcW w:w="3420" w:type="dxa"/>
          </w:tcPr>
          <w:p w14:paraId="0BAC865D" w14:textId="77777777" w:rsidR="00B318E7" w:rsidRDefault="007816B0">
            <w:r>
              <w:t>Meets with Bishop June 10</w:t>
            </w:r>
            <w:r w:rsidRPr="00C74ED3">
              <w:rPr>
                <w:vertAlign w:val="superscript"/>
              </w:rPr>
              <w:t>th</w:t>
            </w:r>
            <w:r>
              <w:t xml:space="preserve"> with final proposals.</w:t>
            </w:r>
          </w:p>
          <w:p w14:paraId="6967FF62" w14:textId="77777777" w:rsidR="00FD6D80" w:rsidRDefault="00FD6D80"/>
          <w:p w14:paraId="45818964" w14:textId="692BDE1B" w:rsidR="00266BCC" w:rsidRDefault="00266BCC">
            <w:r>
              <w:t xml:space="preserve">Requesting </w:t>
            </w:r>
            <w:r w:rsidR="003066B1">
              <w:t xml:space="preserve">input and feedback from council. </w:t>
            </w:r>
          </w:p>
        </w:tc>
      </w:tr>
      <w:tr w:rsidR="00B318E7" w14:paraId="6B1081EC" w14:textId="77777777" w:rsidTr="00AA03C9">
        <w:tc>
          <w:tcPr>
            <w:tcW w:w="2898" w:type="dxa"/>
          </w:tcPr>
          <w:p w14:paraId="019414E2" w14:textId="133A264E" w:rsidR="00B318E7" w:rsidRDefault="00356CAB" w:rsidP="009561EC">
            <w:pPr>
              <w:pStyle w:val="ListParagraph"/>
              <w:numPr>
                <w:ilvl w:val="0"/>
                <w:numId w:val="2"/>
              </w:numPr>
            </w:pPr>
            <w:r>
              <w:t>Finance Committee</w:t>
            </w:r>
          </w:p>
        </w:tc>
        <w:tc>
          <w:tcPr>
            <w:tcW w:w="3690" w:type="dxa"/>
          </w:tcPr>
          <w:p w14:paraId="3E4D4659" w14:textId="7FCC3C67" w:rsidR="00B318E7" w:rsidRDefault="001137FA">
            <w:r>
              <w:t>T</w:t>
            </w:r>
            <w:r w:rsidR="00E40B04">
              <w:t xml:space="preserve">raditionally tighter through the summer. Currently still in black. </w:t>
            </w:r>
            <w:r w:rsidR="005D75CC">
              <w:t xml:space="preserve">Internal audit of staff </w:t>
            </w:r>
            <w:proofErr w:type="gramStart"/>
            <w:r w:rsidR="005D75CC">
              <w:t>pay</w:t>
            </w:r>
            <w:proofErr w:type="gramEnd"/>
            <w:r w:rsidR="005D75CC">
              <w:t xml:space="preserve">. Approved 3% raise for staff. </w:t>
            </w:r>
            <w:r w:rsidR="009E1C71">
              <w:t>Adjustment to organizational chart and approve</w:t>
            </w:r>
            <w:r w:rsidR="001F7525">
              <w:t xml:space="preserve">d by Finance. </w:t>
            </w:r>
          </w:p>
          <w:p w14:paraId="07A67472" w14:textId="77777777" w:rsidR="009E1C71" w:rsidRDefault="009E1C71"/>
          <w:p w14:paraId="3925A430" w14:textId="77777777" w:rsidR="009E1C71" w:rsidRDefault="009E1C71">
            <w:r>
              <w:t>David Walters from Bay Title</w:t>
            </w:r>
            <w:r w:rsidR="003D53D9">
              <w:t xml:space="preserve"> hired for Business Manager. </w:t>
            </w:r>
          </w:p>
          <w:p w14:paraId="6EDFC142" w14:textId="77777777" w:rsidR="003D53D9" w:rsidRDefault="003D53D9"/>
          <w:p w14:paraId="28F1DAD3" w14:textId="21B52AD3" w:rsidR="003D53D9" w:rsidRDefault="003D53D9">
            <w:r>
              <w:t>2</w:t>
            </w:r>
            <w:r w:rsidRPr="003D53D9">
              <w:rPr>
                <w:vertAlign w:val="superscript"/>
              </w:rPr>
              <w:t>nd</w:t>
            </w:r>
            <w:r>
              <w:t xml:space="preserve"> interview </w:t>
            </w:r>
            <w:r w:rsidR="00D410B1">
              <w:t xml:space="preserve">for evangelization director. </w:t>
            </w:r>
          </w:p>
        </w:tc>
        <w:tc>
          <w:tcPr>
            <w:tcW w:w="3420" w:type="dxa"/>
          </w:tcPr>
          <w:p w14:paraId="61649762" w14:textId="77777777" w:rsidR="00B318E7" w:rsidRDefault="00B318E7"/>
        </w:tc>
      </w:tr>
      <w:tr w:rsidR="00AA36BD" w14:paraId="13028AB8" w14:textId="77777777" w:rsidTr="00AA03C9">
        <w:tc>
          <w:tcPr>
            <w:tcW w:w="2898" w:type="dxa"/>
          </w:tcPr>
          <w:p w14:paraId="29E16491" w14:textId="5FADBAC6" w:rsidR="00AA36BD" w:rsidRDefault="00AA36BD" w:rsidP="009561EC">
            <w:pPr>
              <w:pStyle w:val="ListParagraph"/>
              <w:numPr>
                <w:ilvl w:val="0"/>
                <w:numId w:val="2"/>
              </w:numPr>
            </w:pPr>
            <w:r>
              <w:t xml:space="preserve">Safety Team </w:t>
            </w:r>
          </w:p>
        </w:tc>
        <w:tc>
          <w:tcPr>
            <w:tcW w:w="3690" w:type="dxa"/>
          </w:tcPr>
          <w:p w14:paraId="725FFC47" w14:textId="77777777" w:rsidR="00AA36BD" w:rsidRDefault="003F166C">
            <w:r>
              <w:t>Medical</w:t>
            </w:r>
            <w:r w:rsidR="005D75CC">
              <w:t xml:space="preserve"> | Lori Keisic – No updates.</w:t>
            </w:r>
          </w:p>
          <w:p w14:paraId="4376DF79" w14:textId="77777777" w:rsidR="004118F2" w:rsidRDefault="004118F2"/>
          <w:p w14:paraId="3D75D7D4" w14:textId="6CE5B5A8" w:rsidR="005D75CC" w:rsidRDefault="005D75CC">
            <w:r>
              <w:t>S</w:t>
            </w:r>
            <w:r w:rsidR="009E1C71">
              <w:t>ecurity</w:t>
            </w:r>
            <w:r w:rsidR="001F7525">
              <w:t xml:space="preserve"> | Tony </w:t>
            </w:r>
            <w:proofErr w:type="spellStart"/>
            <w:r w:rsidR="001F7525">
              <w:t>Hoslet</w:t>
            </w:r>
            <w:proofErr w:type="spellEnd"/>
            <w:r w:rsidR="004118F2">
              <w:t xml:space="preserve">: </w:t>
            </w:r>
          </w:p>
          <w:p w14:paraId="211B7A97" w14:textId="77777777" w:rsidR="004118F2" w:rsidRDefault="004118F2">
            <w:proofErr w:type="gramStart"/>
            <w:r>
              <w:t>Mother’s day</w:t>
            </w:r>
            <w:proofErr w:type="gramEnd"/>
            <w:r>
              <w:t xml:space="preserve"> threats changed perspective. </w:t>
            </w:r>
            <w:r w:rsidR="00600416">
              <w:t xml:space="preserve">Rolling security into Building and Grounds. </w:t>
            </w:r>
          </w:p>
          <w:p w14:paraId="46DBE2E5" w14:textId="6815B7E9" w:rsidR="00364702" w:rsidRDefault="00EC7CDD">
            <w:r>
              <w:lastRenderedPageBreak/>
              <w:t>Cameras installed</w:t>
            </w:r>
            <w:r w:rsidR="007A5780">
              <w:t xml:space="preserve"> in Narthex. Do not </w:t>
            </w:r>
            <w:proofErr w:type="gramStart"/>
            <w:r w:rsidR="007A5780">
              <w:t>recommend not</w:t>
            </w:r>
            <w:proofErr w:type="gramEnd"/>
            <w:r w:rsidR="007A5780">
              <w:t xml:space="preserve"> having a live broadcast </w:t>
            </w:r>
            <w:r w:rsidR="00233FD1">
              <w:t xml:space="preserve">during Mass. Also do not </w:t>
            </w:r>
            <w:proofErr w:type="gramStart"/>
            <w:r w:rsidR="00233FD1">
              <w:t>recommend not</w:t>
            </w:r>
            <w:proofErr w:type="gramEnd"/>
            <w:r w:rsidR="00233FD1">
              <w:t xml:space="preserve"> announcing to everyone about the cameras. Strongly recommend </w:t>
            </w:r>
            <w:r w:rsidR="003574D9">
              <w:t xml:space="preserve">camera for the Church. </w:t>
            </w:r>
            <w:r w:rsidR="003158F5">
              <w:t>Also recommend pursuing emergency button</w:t>
            </w:r>
            <w:r w:rsidR="00D17AB7">
              <w:t xml:space="preserve">. </w:t>
            </w:r>
            <w:r w:rsidR="00DF1061">
              <w:t>Conversation about the south doors not fully closing.</w:t>
            </w:r>
            <w:r w:rsidR="003E5098">
              <w:t xml:space="preserve"> Reach out to ambassadors that were trained last year about security. </w:t>
            </w:r>
            <w:r w:rsidR="006D21E8">
              <w:t xml:space="preserve">Give ushers an option to join the Ambassadors. </w:t>
            </w:r>
            <w:r w:rsidR="006146D9">
              <w:t xml:space="preserve">Suggestion for “log” </w:t>
            </w:r>
            <w:r w:rsidR="002A2E88">
              <w:t xml:space="preserve">in Usher’s Room. </w:t>
            </w:r>
            <w:r w:rsidR="00FD2028">
              <w:t>Discussion regarding Religious Education in evening and</w:t>
            </w:r>
            <w:r w:rsidR="00A85987">
              <w:t xml:space="preserve"> emergency plan with alert for intruder. </w:t>
            </w:r>
            <w:r w:rsidR="00E864FE">
              <w:t>Reason to</w:t>
            </w:r>
            <w:r w:rsidR="00364702">
              <w:t xml:space="preserve"> lock sacristy. Ushers will be there to monitor. </w:t>
            </w:r>
            <w:r w:rsidR="00DC16D2">
              <w:t xml:space="preserve">Discussion about carbon on the windows, like the </w:t>
            </w:r>
            <w:proofErr w:type="gramStart"/>
            <w:r w:rsidR="00DC16D2">
              <w:t>school, since</w:t>
            </w:r>
            <w:proofErr w:type="gramEnd"/>
            <w:r w:rsidR="00DC16D2">
              <w:t xml:space="preserve"> stained glass will not be on the bottom windows. </w:t>
            </w:r>
          </w:p>
        </w:tc>
        <w:tc>
          <w:tcPr>
            <w:tcW w:w="3420" w:type="dxa"/>
          </w:tcPr>
          <w:p w14:paraId="04BDD5BE" w14:textId="77777777" w:rsidR="00AA36BD" w:rsidRDefault="00A05CA4">
            <w:r>
              <w:lastRenderedPageBreak/>
              <w:t xml:space="preserve">Tony will follow up with Mike </w:t>
            </w:r>
            <w:r w:rsidR="00120267">
              <w:t xml:space="preserve">about the Church </w:t>
            </w:r>
            <w:r w:rsidR="0047669E">
              <w:t xml:space="preserve">camera. </w:t>
            </w:r>
          </w:p>
          <w:p w14:paraId="7FACDE9F" w14:textId="77777777" w:rsidR="0047669E" w:rsidRDefault="0047669E">
            <w:r>
              <w:br/>
              <w:t xml:space="preserve">Tony and Bev </w:t>
            </w:r>
            <w:r w:rsidR="00F34A2D">
              <w:t xml:space="preserve">to find out about Cathedral emergency button location. </w:t>
            </w:r>
          </w:p>
          <w:p w14:paraId="6D5FC31A" w14:textId="77777777" w:rsidR="00DF1061" w:rsidRDefault="00DF1061"/>
          <w:p w14:paraId="27B42320" w14:textId="77777777" w:rsidR="00DF1061" w:rsidRDefault="00DF1061">
            <w:r>
              <w:lastRenderedPageBreak/>
              <w:t xml:space="preserve">Tony will speak with </w:t>
            </w:r>
            <w:r w:rsidR="00C379C9">
              <w:t xml:space="preserve">David (new business manager) about </w:t>
            </w:r>
            <w:r w:rsidR="003E5098">
              <w:t xml:space="preserve">the doors. </w:t>
            </w:r>
          </w:p>
          <w:p w14:paraId="538EB275" w14:textId="77777777" w:rsidR="003E5098" w:rsidRDefault="003E5098"/>
          <w:p w14:paraId="5BCADAF9" w14:textId="77777777" w:rsidR="003E5098" w:rsidRDefault="00970D0B">
            <w:r>
              <w:t>Schedule meeting with</w:t>
            </w:r>
            <w:r w:rsidR="00AB461D">
              <w:t xml:space="preserve"> the</w:t>
            </w:r>
            <w:r>
              <w:t xml:space="preserve"> current</w:t>
            </w:r>
            <w:r w:rsidR="00AB461D">
              <w:t xml:space="preserve"> Ambassadors. </w:t>
            </w:r>
            <w:r w:rsidR="00AD4634">
              <w:t xml:space="preserve">Invitation to ushers to join. </w:t>
            </w:r>
          </w:p>
          <w:p w14:paraId="693D875B" w14:textId="77777777" w:rsidR="008408F3" w:rsidRDefault="008408F3"/>
          <w:p w14:paraId="6274A06F" w14:textId="77777777" w:rsidR="008408F3" w:rsidRDefault="008408F3">
            <w:r>
              <w:t>Security document</w:t>
            </w:r>
            <w:r w:rsidR="006146D9">
              <w:t xml:space="preserve"> plan</w:t>
            </w:r>
            <w:r>
              <w:t xml:space="preserve"> as addendum to Building and Grounds as fluid document</w:t>
            </w:r>
            <w:r w:rsidR="006146D9">
              <w:t xml:space="preserve">. </w:t>
            </w:r>
          </w:p>
          <w:p w14:paraId="1FBFC7F4" w14:textId="77777777" w:rsidR="00BE7852" w:rsidRDefault="00BE7852"/>
          <w:p w14:paraId="3D5DE500" w14:textId="77777777" w:rsidR="00BE7852" w:rsidRDefault="00BE7852">
            <w:r>
              <w:t xml:space="preserve">Lori to work with </w:t>
            </w:r>
            <w:r w:rsidR="009E6064">
              <w:t xml:space="preserve">team to create an incident document. </w:t>
            </w:r>
          </w:p>
          <w:p w14:paraId="5E740AE9" w14:textId="77777777" w:rsidR="00DC16D2" w:rsidRDefault="00A85987">
            <w:r>
              <w:br/>
            </w:r>
            <w:r w:rsidR="00B44AB1">
              <w:t>Dan will discuss with Adam to coordinate with school security.</w:t>
            </w:r>
            <w:r w:rsidR="005807B8">
              <w:t xml:space="preserve"> Potential training </w:t>
            </w:r>
          </w:p>
          <w:p w14:paraId="6195E099" w14:textId="77777777" w:rsidR="00D46D50" w:rsidRDefault="00D46D50"/>
          <w:p w14:paraId="387B0D20" w14:textId="77777777" w:rsidR="00D46D50" w:rsidRDefault="00D46D50">
            <w:r>
              <w:t xml:space="preserve">Safety email through parish discontinue for business. </w:t>
            </w:r>
          </w:p>
          <w:p w14:paraId="6FE33370" w14:textId="77777777" w:rsidR="00812D6D" w:rsidRDefault="00812D6D"/>
          <w:p w14:paraId="7C9C4B52" w14:textId="132A8D4B" w:rsidR="00812D6D" w:rsidRDefault="00812D6D">
            <w:r>
              <w:t>Initiate regular communication with Ambassadors.</w:t>
            </w:r>
          </w:p>
        </w:tc>
      </w:tr>
      <w:tr w:rsidR="00624A2B" w14:paraId="5AA22FCF" w14:textId="77777777" w:rsidTr="00AA03C9">
        <w:tc>
          <w:tcPr>
            <w:tcW w:w="2898" w:type="dxa"/>
          </w:tcPr>
          <w:p w14:paraId="1D01D569" w14:textId="3FC82459" w:rsidR="00624A2B" w:rsidRDefault="00FE0DC9" w:rsidP="009561EC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Scrip</w:t>
            </w:r>
          </w:p>
        </w:tc>
        <w:tc>
          <w:tcPr>
            <w:tcW w:w="3690" w:type="dxa"/>
          </w:tcPr>
          <w:p w14:paraId="6A64F0C3" w14:textId="7802056C" w:rsidR="00624A2B" w:rsidRDefault="00FE0DC9">
            <w:r>
              <w:t>Sharon meeting June 9</w:t>
            </w:r>
            <w:r w:rsidRPr="00FE0DC9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to be representative</w:t>
            </w:r>
          </w:p>
        </w:tc>
        <w:tc>
          <w:tcPr>
            <w:tcW w:w="3420" w:type="dxa"/>
          </w:tcPr>
          <w:p w14:paraId="3D755DF4" w14:textId="77777777" w:rsidR="00624A2B" w:rsidRDefault="00624A2B"/>
        </w:tc>
      </w:tr>
      <w:tr w:rsidR="00FE0DC9" w14:paraId="6B9EA19D" w14:textId="77777777" w:rsidTr="00AA03C9">
        <w:tc>
          <w:tcPr>
            <w:tcW w:w="2898" w:type="dxa"/>
          </w:tcPr>
          <w:p w14:paraId="35E1AE78" w14:textId="47C984CE" w:rsidR="00FE0DC9" w:rsidRDefault="00FE0DC9" w:rsidP="009561EC">
            <w:pPr>
              <w:pStyle w:val="ListParagraph"/>
              <w:numPr>
                <w:ilvl w:val="0"/>
                <w:numId w:val="2"/>
              </w:numPr>
            </w:pPr>
            <w:r>
              <w:t>Other Business</w:t>
            </w:r>
          </w:p>
        </w:tc>
        <w:tc>
          <w:tcPr>
            <w:tcW w:w="3690" w:type="dxa"/>
          </w:tcPr>
          <w:p w14:paraId="582BE1D3" w14:textId="77777777" w:rsidR="00FE0DC9" w:rsidRDefault="00014A11">
            <w:r>
              <w:t>New Council:</w:t>
            </w:r>
          </w:p>
          <w:p w14:paraId="4579EFD3" w14:textId="1B3FC6D1" w:rsidR="00014A11" w:rsidRDefault="00014A11" w:rsidP="00014A11">
            <w:pPr>
              <w:pStyle w:val="ListParagraph"/>
              <w:numPr>
                <w:ilvl w:val="0"/>
                <w:numId w:val="4"/>
              </w:numPr>
            </w:pPr>
            <w:r>
              <w:t xml:space="preserve">Renee Weber </w:t>
            </w:r>
            <w:r w:rsidR="0004106E">
              <w:t>(yes)</w:t>
            </w:r>
          </w:p>
          <w:p w14:paraId="1D0B709A" w14:textId="37D9F042" w:rsidR="00014A11" w:rsidRDefault="00014A11" w:rsidP="00014A11">
            <w:pPr>
              <w:pStyle w:val="ListParagraph"/>
              <w:numPr>
                <w:ilvl w:val="0"/>
                <w:numId w:val="4"/>
              </w:numPr>
            </w:pPr>
            <w:r>
              <w:t xml:space="preserve">Katie </w:t>
            </w:r>
            <w:r w:rsidR="0004106E">
              <w:t xml:space="preserve">(possible – dependent on </w:t>
            </w:r>
            <w:r w:rsidR="000A38AC">
              <w:t xml:space="preserve">new position) </w:t>
            </w:r>
          </w:p>
          <w:p w14:paraId="04CE590D" w14:textId="640C89F7" w:rsidR="00437336" w:rsidRDefault="00437336" w:rsidP="00014A11">
            <w:pPr>
              <w:pStyle w:val="ListParagraph"/>
              <w:numPr>
                <w:ilvl w:val="0"/>
                <w:numId w:val="4"/>
              </w:numPr>
            </w:pPr>
            <w:r>
              <w:t xml:space="preserve">Sharon </w:t>
            </w:r>
            <w:proofErr w:type="spellStart"/>
            <w:r>
              <w:t>Rentmester</w:t>
            </w:r>
            <w:proofErr w:type="spellEnd"/>
            <w:r>
              <w:t xml:space="preserve"> (Sharon</w:t>
            </w:r>
            <w:r w:rsidR="000A38AC">
              <w:t xml:space="preserve"> to ask</w:t>
            </w:r>
            <w:r w:rsidR="009E4B96">
              <w:t>)</w:t>
            </w:r>
          </w:p>
          <w:p w14:paraId="4AEE36C9" w14:textId="3DAD7304" w:rsidR="009E4B96" w:rsidRDefault="009E4B96" w:rsidP="00014A11">
            <w:pPr>
              <w:pStyle w:val="ListParagraph"/>
              <w:numPr>
                <w:ilvl w:val="0"/>
                <w:numId w:val="4"/>
              </w:numPr>
            </w:pPr>
            <w:r>
              <w:t xml:space="preserve">Ben </w:t>
            </w:r>
            <w:proofErr w:type="spellStart"/>
            <w:r>
              <w:t>Krazk</w:t>
            </w:r>
            <w:proofErr w:type="spellEnd"/>
            <w:r>
              <w:t xml:space="preserve"> (Lor</w:t>
            </w:r>
            <w:r w:rsidR="000A38AC">
              <w:t>i to ask</w:t>
            </w:r>
            <w:r>
              <w:t>)</w:t>
            </w:r>
          </w:p>
          <w:p w14:paraId="2A24CC08" w14:textId="62AF75FF" w:rsidR="009E4B96" w:rsidRDefault="0004106E" w:rsidP="00014A11">
            <w:pPr>
              <w:pStyle w:val="ListParagraph"/>
              <w:numPr>
                <w:ilvl w:val="0"/>
                <w:numId w:val="4"/>
              </w:numPr>
            </w:pPr>
            <w:r>
              <w:t xml:space="preserve">Mike </w:t>
            </w:r>
            <w:proofErr w:type="spellStart"/>
            <w:r>
              <w:t>Minetoc</w:t>
            </w:r>
            <w:proofErr w:type="spellEnd"/>
            <w:r>
              <w:t xml:space="preserve"> (</w:t>
            </w:r>
            <w:r w:rsidR="00443B50">
              <w:t>Dan</w:t>
            </w:r>
            <w:r w:rsidR="000A38AC">
              <w:t xml:space="preserve"> to ask) </w:t>
            </w:r>
          </w:p>
          <w:p w14:paraId="46373FAB" w14:textId="77777777" w:rsidR="00E54432" w:rsidRDefault="00E54432" w:rsidP="005C4EFD"/>
          <w:p w14:paraId="5FD013E0" w14:textId="7BC4C144" w:rsidR="005C4EFD" w:rsidRDefault="005C4EFD" w:rsidP="005C4EFD">
            <w:r>
              <w:t>Donuts:</w:t>
            </w:r>
          </w:p>
          <w:p w14:paraId="1B410B73" w14:textId="77777777" w:rsidR="005C4EFD" w:rsidRDefault="00D77D8F" w:rsidP="005C4EFD">
            <w:r>
              <w:t xml:space="preserve">Orders places every Friday, but office closed. </w:t>
            </w:r>
            <w:r w:rsidR="00E54432">
              <w:t>Thought to do donuts without milk, juice</w:t>
            </w:r>
            <w:r w:rsidR="00C20DAA">
              <w:t xml:space="preserve"> beverages. </w:t>
            </w:r>
            <w:r w:rsidR="00E54432">
              <w:t xml:space="preserve">Thought about construction </w:t>
            </w:r>
            <w:r w:rsidR="00895AFA">
              <w:t>affecting pathway</w:t>
            </w:r>
            <w:r w:rsidR="0006689B">
              <w:t xml:space="preserve">. </w:t>
            </w:r>
          </w:p>
          <w:p w14:paraId="07533D45" w14:textId="77777777" w:rsidR="0088290E" w:rsidRDefault="0088290E" w:rsidP="005C4EFD"/>
          <w:p w14:paraId="2DEF037E" w14:textId="2742E0AC" w:rsidR="0088290E" w:rsidRDefault="0088290E" w:rsidP="005C4EFD">
            <w:proofErr w:type="spellStart"/>
            <w:r>
              <w:t>GreifShare</w:t>
            </w:r>
            <w:proofErr w:type="spellEnd"/>
            <w:r>
              <w:t xml:space="preserve"> program starting on June 1</w:t>
            </w:r>
            <w:r w:rsidRPr="0088290E">
              <w:rPr>
                <w:vertAlign w:val="superscript"/>
              </w:rPr>
              <w:t>st</w:t>
            </w:r>
            <w:r>
              <w:t xml:space="preserve"> brought to St. Bernard. </w:t>
            </w:r>
          </w:p>
        </w:tc>
        <w:tc>
          <w:tcPr>
            <w:tcW w:w="3420" w:type="dxa"/>
          </w:tcPr>
          <w:p w14:paraId="17A1521F" w14:textId="77777777" w:rsidR="00FE0DC9" w:rsidRDefault="00FE0DC9"/>
          <w:p w14:paraId="59887505" w14:textId="77777777" w:rsidR="00C20DAA" w:rsidRDefault="00C20DAA"/>
          <w:p w14:paraId="4AC71FE4" w14:textId="77777777" w:rsidR="00C20DAA" w:rsidRDefault="00C20DAA"/>
          <w:p w14:paraId="4F2FBB3E" w14:textId="77777777" w:rsidR="00C20DAA" w:rsidRDefault="00C20DAA"/>
          <w:p w14:paraId="284BFC60" w14:textId="77777777" w:rsidR="00C20DAA" w:rsidRDefault="00C20DAA"/>
          <w:p w14:paraId="3CF80531" w14:textId="77777777" w:rsidR="00C20DAA" w:rsidRDefault="00C20DAA"/>
          <w:p w14:paraId="3E03D753" w14:textId="77777777" w:rsidR="002463E2" w:rsidRDefault="002463E2"/>
          <w:p w14:paraId="22002C94" w14:textId="77777777" w:rsidR="002463E2" w:rsidRDefault="002463E2"/>
          <w:p w14:paraId="437318F8" w14:textId="346857E1" w:rsidR="00C20DAA" w:rsidRDefault="00C20DAA">
            <w:r>
              <w:t>Plates</w:t>
            </w:r>
            <w:r w:rsidR="003D1646">
              <w:t xml:space="preserve">, cups, </w:t>
            </w:r>
            <w:r w:rsidR="00D0307B">
              <w:t xml:space="preserve">quality napkins from Costco for summer. </w:t>
            </w:r>
          </w:p>
          <w:p w14:paraId="408A1E7C" w14:textId="77777777" w:rsidR="00857DCC" w:rsidRDefault="00857DCC"/>
          <w:p w14:paraId="4565C0B4" w14:textId="383B8159" w:rsidR="00857DCC" w:rsidRDefault="002463E2">
            <w:r>
              <w:t>Fr. Mark to bring back to staff</w:t>
            </w:r>
            <w:r w:rsidR="0062364D">
              <w:t xml:space="preserve"> to discuss. </w:t>
            </w:r>
          </w:p>
        </w:tc>
      </w:tr>
      <w:tr w:rsidR="00084CF5" w14:paraId="1D307FAB" w14:textId="77777777" w:rsidTr="00AA03C9">
        <w:tc>
          <w:tcPr>
            <w:tcW w:w="2898" w:type="dxa"/>
          </w:tcPr>
          <w:p w14:paraId="73892601" w14:textId="17464562" w:rsidR="00084CF5" w:rsidRDefault="00084CF5" w:rsidP="009561EC">
            <w:pPr>
              <w:pStyle w:val="ListParagraph"/>
              <w:numPr>
                <w:ilvl w:val="0"/>
                <w:numId w:val="2"/>
              </w:numPr>
            </w:pPr>
            <w:r>
              <w:t xml:space="preserve">Next meeting </w:t>
            </w:r>
          </w:p>
        </w:tc>
        <w:tc>
          <w:tcPr>
            <w:tcW w:w="3690" w:type="dxa"/>
          </w:tcPr>
          <w:p w14:paraId="6F83F490" w14:textId="1DD7CA87" w:rsidR="00084CF5" w:rsidRDefault="0062364D">
            <w:r>
              <w:t>June 23</w:t>
            </w:r>
            <w:r w:rsidRPr="0062364D">
              <w:rPr>
                <w:vertAlign w:val="superscript"/>
              </w:rPr>
              <w:t>rd</w:t>
            </w:r>
            <w:r>
              <w:t xml:space="preserve"> @ 5:30pm Parish Rectory</w:t>
            </w:r>
            <w:r w:rsidR="0088290E">
              <w:t xml:space="preserve"> BBQ </w:t>
            </w:r>
          </w:p>
        </w:tc>
        <w:tc>
          <w:tcPr>
            <w:tcW w:w="3420" w:type="dxa"/>
          </w:tcPr>
          <w:p w14:paraId="7C8076BC" w14:textId="18913EE5" w:rsidR="003937BE" w:rsidRDefault="0088290E">
            <w:r>
              <w:t>Fr. Mark provides meat</w:t>
            </w:r>
            <w:r w:rsidR="00BF08F9">
              <w:t xml:space="preserve">; please bring </w:t>
            </w:r>
            <w:r w:rsidR="003937BE">
              <w:t xml:space="preserve">dish to pass </w:t>
            </w:r>
            <w:r w:rsidR="003937B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40E2AE9" w14:textId="56D0CD93" w:rsidR="003937BE" w:rsidRDefault="003937BE">
            <w:proofErr w:type="spellStart"/>
            <w:r>
              <w:t>SignUp</w:t>
            </w:r>
            <w:proofErr w:type="spellEnd"/>
            <w:r>
              <w:t xml:space="preserve"> Genius sign up</w:t>
            </w:r>
          </w:p>
          <w:p w14:paraId="344A306C" w14:textId="1D343F36" w:rsidR="00BF08F9" w:rsidRDefault="00BF08F9">
            <w:r>
              <w:t xml:space="preserve">555 Sunrise Circle </w:t>
            </w:r>
          </w:p>
        </w:tc>
      </w:tr>
      <w:tr w:rsidR="0088290E" w14:paraId="5A2D543B" w14:textId="77777777" w:rsidTr="00AA03C9">
        <w:tc>
          <w:tcPr>
            <w:tcW w:w="2898" w:type="dxa"/>
          </w:tcPr>
          <w:p w14:paraId="7102D217" w14:textId="0FF26A61" w:rsidR="0088290E" w:rsidRDefault="0088290E" w:rsidP="009561EC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Closing Prayer</w:t>
            </w:r>
          </w:p>
        </w:tc>
        <w:tc>
          <w:tcPr>
            <w:tcW w:w="3690" w:type="dxa"/>
          </w:tcPr>
          <w:p w14:paraId="1442A93B" w14:textId="1BB42AED" w:rsidR="0088290E" w:rsidRDefault="00845068">
            <w:r>
              <w:t xml:space="preserve">Fr. Mark </w:t>
            </w:r>
            <w:proofErr w:type="spellStart"/>
            <w:r>
              <w:t>VanderSteeg</w:t>
            </w:r>
            <w:proofErr w:type="spellEnd"/>
          </w:p>
        </w:tc>
        <w:tc>
          <w:tcPr>
            <w:tcW w:w="3420" w:type="dxa"/>
          </w:tcPr>
          <w:p w14:paraId="5C62ED10" w14:textId="77777777" w:rsidR="0088290E" w:rsidRDefault="0088290E"/>
        </w:tc>
      </w:tr>
      <w:tr w:rsidR="005E25EE" w14:paraId="242E2F89" w14:textId="77777777" w:rsidTr="00AA03C9">
        <w:tc>
          <w:tcPr>
            <w:tcW w:w="2898" w:type="dxa"/>
          </w:tcPr>
          <w:p w14:paraId="3D17DA82" w14:textId="03555AE2" w:rsidR="005E25EE" w:rsidRDefault="005E25EE" w:rsidP="009561EC">
            <w:pPr>
              <w:pStyle w:val="ListParagraph"/>
              <w:numPr>
                <w:ilvl w:val="0"/>
                <w:numId w:val="2"/>
              </w:numPr>
            </w:pPr>
            <w:r>
              <w:t xml:space="preserve">Adjournment </w:t>
            </w:r>
          </w:p>
        </w:tc>
        <w:tc>
          <w:tcPr>
            <w:tcW w:w="3690" w:type="dxa"/>
          </w:tcPr>
          <w:p w14:paraId="5726862A" w14:textId="281201DC" w:rsidR="005E25EE" w:rsidRDefault="005E25EE">
            <w:r>
              <w:t xml:space="preserve">Bev </w:t>
            </w:r>
            <w:proofErr w:type="spellStart"/>
            <w:r>
              <w:t>VanLieshout</w:t>
            </w:r>
            <w:proofErr w:type="spellEnd"/>
            <w:r>
              <w:t xml:space="preserve"> @ 6:45pm</w:t>
            </w:r>
          </w:p>
        </w:tc>
        <w:tc>
          <w:tcPr>
            <w:tcW w:w="3420" w:type="dxa"/>
          </w:tcPr>
          <w:p w14:paraId="7BF5EA65" w14:textId="77777777" w:rsidR="005E25EE" w:rsidRDefault="005E25EE"/>
        </w:tc>
      </w:tr>
    </w:tbl>
    <w:p w14:paraId="23D61B48" w14:textId="756AAE01" w:rsidR="00466D4A" w:rsidRDefault="00A75B2D">
      <w:r>
        <w:t xml:space="preserve">Respectfully submitted by Lori Ann Keisic </w:t>
      </w:r>
    </w:p>
    <w:sectPr w:rsidR="00466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3DEA" w14:textId="77777777" w:rsidR="009562A2" w:rsidRDefault="009562A2" w:rsidP="009562A2">
      <w:pPr>
        <w:spacing w:after="0" w:line="240" w:lineRule="auto"/>
      </w:pPr>
      <w:r>
        <w:separator/>
      </w:r>
    </w:p>
  </w:endnote>
  <w:endnote w:type="continuationSeparator" w:id="0">
    <w:p w14:paraId="66A0FCA9" w14:textId="77777777" w:rsidR="009562A2" w:rsidRDefault="009562A2" w:rsidP="0095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BABF" w14:textId="77777777" w:rsidR="009562A2" w:rsidRDefault="00956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2ACD" w14:textId="77777777" w:rsidR="009562A2" w:rsidRDefault="00956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4E6A" w14:textId="77777777" w:rsidR="009562A2" w:rsidRDefault="00956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E9E9" w14:textId="77777777" w:rsidR="009562A2" w:rsidRDefault="009562A2" w:rsidP="009562A2">
      <w:pPr>
        <w:spacing w:after="0" w:line="240" w:lineRule="auto"/>
      </w:pPr>
      <w:r>
        <w:separator/>
      </w:r>
    </w:p>
  </w:footnote>
  <w:footnote w:type="continuationSeparator" w:id="0">
    <w:p w14:paraId="6E2AF222" w14:textId="77777777" w:rsidR="009562A2" w:rsidRDefault="009562A2" w:rsidP="0095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545D" w14:textId="77777777" w:rsidR="009562A2" w:rsidRDefault="00956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62990"/>
      <w:docPartObj>
        <w:docPartGallery w:val="Watermarks"/>
        <w:docPartUnique/>
      </w:docPartObj>
    </w:sdtPr>
    <w:sdtContent>
      <w:p w14:paraId="236D4534" w14:textId="49768437" w:rsidR="009562A2" w:rsidRDefault="009562A2">
        <w:pPr>
          <w:pStyle w:val="Header"/>
        </w:pPr>
        <w:r>
          <w:rPr>
            <w:noProof/>
          </w:rPr>
          <w:pict w14:anchorId="4B3638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F1B7" w14:textId="77777777" w:rsidR="009562A2" w:rsidRDefault="00956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B4108"/>
    <w:multiLevelType w:val="hybridMultilevel"/>
    <w:tmpl w:val="33E6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E2D1C"/>
    <w:multiLevelType w:val="hybridMultilevel"/>
    <w:tmpl w:val="EA30C29C"/>
    <w:lvl w:ilvl="0" w:tplc="F42E35C4">
      <w:start w:val="4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D4A01"/>
    <w:multiLevelType w:val="hybridMultilevel"/>
    <w:tmpl w:val="3ABEDAF4"/>
    <w:lvl w:ilvl="0" w:tplc="E46480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45BB7"/>
    <w:multiLevelType w:val="hybridMultilevel"/>
    <w:tmpl w:val="4BB6D7C6"/>
    <w:lvl w:ilvl="0" w:tplc="FA4E1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36241">
    <w:abstractNumId w:val="3"/>
  </w:num>
  <w:num w:numId="2" w16cid:durableId="538930954">
    <w:abstractNumId w:val="0"/>
  </w:num>
  <w:num w:numId="3" w16cid:durableId="1340304113">
    <w:abstractNumId w:val="2"/>
  </w:num>
  <w:num w:numId="4" w16cid:durableId="1059550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4A"/>
    <w:rsid w:val="00014A11"/>
    <w:rsid w:val="00024333"/>
    <w:rsid w:val="0004106E"/>
    <w:rsid w:val="0006689B"/>
    <w:rsid w:val="00084CF5"/>
    <w:rsid w:val="000A38AC"/>
    <w:rsid w:val="001137FA"/>
    <w:rsid w:val="00120267"/>
    <w:rsid w:val="001F7525"/>
    <w:rsid w:val="00233FD1"/>
    <w:rsid w:val="002463E2"/>
    <w:rsid w:val="00266BCC"/>
    <w:rsid w:val="002720A1"/>
    <w:rsid w:val="00282201"/>
    <w:rsid w:val="00285913"/>
    <w:rsid w:val="002A2E88"/>
    <w:rsid w:val="003066B1"/>
    <w:rsid w:val="003158F5"/>
    <w:rsid w:val="00356CAB"/>
    <w:rsid w:val="003574D9"/>
    <w:rsid w:val="00364702"/>
    <w:rsid w:val="003937BE"/>
    <w:rsid w:val="003D1646"/>
    <w:rsid w:val="003D53D9"/>
    <w:rsid w:val="003E5098"/>
    <w:rsid w:val="003F166C"/>
    <w:rsid w:val="004118F2"/>
    <w:rsid w:val="00437336"/>
    <w:rsid w:val="00443B50"/>
    <w:rsid w:val="00465BEF"/>
    <w:rsid w:val="00466D4A"/>
    <w:rsid w:val="0047669E"/>
    <w:rsid w:val="0050748F"/>
    <w:rsid w:val="005365AC"/>
    <w:rsid w:val="005807B8"/>
    <w:rsid w:val="005C4EFD"/>
    <w:rsid w:val="005D75CC"/>
    <w:rsid w:val="005E25EE"/>
    <w:rsid w:val="00600416"/>
    <w:rsid w:val="006146D9"/>
    <w:rsid w:val="0062364D"/>
    <w:rsid w:val="00624A2B"/>
    <w:rsid w:val="006D21E8"/>
    <w:rsid w:val="007816B0"/>
    <w:rsid w:val="007A5780"/>
    <w:rsid w:val="00812D6D"/>
    <w:rsid w:val="0083397F"/>
    <w:rsid w:val="008408F3"/>
    <w:rsid w:val="00845068"/>
    <w:rsid w:val="00857DCC"/>
    <w:rsid w:val="00877208"/>
    <w:rsid w:val="0088290E"/>
    <w:rsid w:val="00895AFA"/>
    <w:rsid w:val="008B0B3F"/>
    <w:rsid w:val="009413A3"/>
    <w:rsid w:val="009561EC"/>
    <w:rsid w:val="009562A2"/>
    <w:rsid w:val="00970D0B"/>
    <w:rsid w:val="009E1C71"/>
    <w:rsid w:val="009E4B96"/>
    <w:rsid w:val="009E6064"/>
    <w:rsid w:val="00A03315"/>
    <w:rsid w:val="00A05CA4"/>
    <w:rsid w:val="00A4520C"/>
    <w:rsid w:val="00A75B2D"/>
    <w:rsid w:val="00A85987"/>
    <w:rsid w:val="00AA03C9"/>
    <w:rsid w:val="00AA36BD"/>
    <w:rsid w:val="00AB461D"/>
    <w:rsid w:val="00AC459C"/>
    <w:rsid w:val="00AD4634"/>
    <w:rsid w:val="00B318E7"/>
    <w:rsid w:val="00B44AB1"/>
    <w:rsid w:val="00BE7852"/>
    <w:rsid w:val="00BF08F9"/>
    <w:rsid w:val="00BF3617"/>
    <w:rsid w:val="00C20DAA"/>
    <w:rsid w:val="00C379C9"/>
    <w:rsid w:val="00C71178"/>
    <w:rsid w:val="00C74ED3"/>
    <w:rsid w:val="00C918C9"/>
    <w:rsid w:val="00CA3964"/>
    <w:rsid w:val="00D0307B"/>
    <w:rsid w:val="00D17AB7"/>
    <w:rsid w:val="00D410B1"/>
    <w:rsid w:val="00D46D50"/>
    <w:rsid w:val="00D77D8F"/>
    <w:rsid w:val="00DC16D2"/>
    <w:rsid w:val="00DF1061"/>
    <w:rsid w:val="00E407E8"/>
    <w:rsid w:val="00E40B04"/>
    <w:rsid w:val="00E54432"/>
    <w:rsid w:val="00E864FE"/>
    <w:rsid w:val="00EC7CDD"/>
    <w:rsid w:val="00ED1039"/>
    <w:rsid w:val="00F34A2D"/>
    <w:rsid w:val="00FB32E9"/>
    <w:rsid w:val="00FD2028"/>
    <w:rsid w:val="00FD6D80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401F61"/>
  <w15:chartTrackingRefBased/>
  <w15:docId w15:val="{15F35681-9546-4F11-ABCA-67C9BD71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2A2"/>
  </w:style>
  <w:style w:type="paragraph" w:styleId="Footer">
    <w:name w:val="footer"/>
    <w:basedOn w:val="Normal"/>
    <w:link w:val="FooterChar"/>
    <w:uiPriority w:val="99"/>
    <w:unhideWhenUsed/>
    <w:rsid w:val="0095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Ann Keisic</dc:creator>
  <cp:keywords/>
  <dc:description/>
  <cp:lastModifiedBy>Lori Ann Keisic</cp:lastModifiedBy>
  <cp:revision>99</cp:revision>
  <dcterms:created xsi:type="dcterms:W3CDTF">2022-05-26T22:29:00Z</dcterms:created>
  <dcterms:modified xsi:type="dcterms:W3CDTF">2022-06-23T15:45:00Z</dcterms:modified>
</cp:coreProperties>
</file>